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7777777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Pr="002117A2">
        <w:rPr>
          <w:b/>
          <w:bCs/>
          <w:u w:val="single"/>
        </w:rPr>
        <w:t>SPECIAL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1316EA58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931CAB">
        <w:rPr>
          <w:b/>
        </w:rPr>
        <w:t>June 26</w:t>
      </w:r>
      <w:r w:rsidR="00803CC2">
        <w:rPr>
          <w:b/>
        </w:rPr>
        <w:t>, 20</w:t>
      </w:r>
      <w:r w:rsidR="00D95EDE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D95EDE">
        <w:rPr>
          <w:b/>
        </w:rPr>
        <w:t>10:30 am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2C467BFC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931CAB">
        <w:rPr>
          <w:b/>
        </w:rPr>
        <w:t>2</w:t>
      </w:r>
      <w:r w:rsidR="00BA1BF2">
        <w:rPr>
          <w:b/>
        </w:rPr>
        <w:t>5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D95EDE">
        <w:rPr>
          <w:b/>
          <w:bCs/>
        </w:rPr>
        <w:t>J</w:t>
      </w:r>
      <w:r w:rsidR="00931CAB">
        <w:rPr>
          <w:b/>
          <w:bCs/>
        </w:rPr>
        <w:t>une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D95EDE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28465D"/>
    <w:rsid w:val="00301C24"/>
    <w:rsid w:val="003033A8"/>
    <w:rsid w:val="00321C1C"/>
    <w:rsid w:val="00372D5A"/>
    <w:rsid w:val="00375804"/>
    <w:rsid w:val="004C2973"/>
    <w:rsid w:val="005D5BDF"/>
    <w:rsid w:val="00601A7D"/>
    <w:rsid w:val="00605167"/>
    <w:rsid w:val="00682B16"/>
    <w:rsid w:val="006F0AA1"/>
    <w:rsid w:val="00727556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31CAB"/>
    <w:rsid w:val="009806A1"/>
    <w:rsid w:val="009D3971"/>
    <w:rsid w:val="009E3B84"/>
    <w:rsid w:val="009E6D91"/>
    <w:rsid w:val="00AA6BFA"/>
    <w:rsid w:val="00B32FAD"/>
    <w:rsid w:val="00B34FCE"/>
    <w:rsid w:val="00B36A04"/>
    <w:rsid w:val="00B4284B"/>
    <w:rsid w:val="00BA1BF2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F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LuSandra Cedillo</cp:lastModifiedBy>
  <cp:revision>4</cp:revision>
  <cp:lastPrinted>2012-01-12T15:37:00Z</cp:lastPrinted>
  <dcterms:created xsi:type="dcterms:W3CDTF">2020-06-25T17:25:00Z</dcterms:created>
  <dcterms:modified xsi:type="dcterms:W3CDTF">2020-06-27T21:36:00Z</dcterms:modified>
</cp:coreProperties>
</file>